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03B0F957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E700CB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4F329F" w:rsidRPr="004F329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убличного акционерного общества </w:t>
      </w:r>
      <w:r w:rsidR="00E700CB" w:rsidRPr="00E700CB">
        <w:rPr>
          <w:rFonts w:ascii="Tahoma" w:eastAsia="Times New Roman" w:hAnsi="Tahoma" w:cs="Tahoma"/>
          <w:b/>
          <w:sz w:val="24"/>
          <w:szCs w:val="24"/>
          <w:lang w:eastAsia="ru-RU"/>
        </w:rPr>
        <w:t>"Распадская"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E700CB">
        <w:rPr>
          <w:rFonts w:ascii="Tahoma" w:eastAsia="Times New Roman" w:hAnsi="Tahoma" w:cs="Tahoma"/>
          <w:b/>
          <w:sz w:val="24"/>
          <w:szCs w:val="24"/>
          <w:lang w:eastAsia="ru-RU"/>
        </w:rPr>
        <w:t>23</w:t>
      </w:r>
      <w:r w:rsidR="00D7313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сентября 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>2021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84EE97D" w14:textId="550B922E" w:rsidR="00920642" w:rsidRDefault="00D26537" w:rsidP="00920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 xml:space="preserve">ПАО </w:t>
      </w:r>
      <w:r w:rsidR="00E700CB" w:rsidRPr="00E700CB">
        <w:rPr>
          <w:rFonts w:ascii="Tahoma" w:hAnsi="Tahoma" w:cs="Tahoma"/>
          <w:sz w:val="24"/>
          <w:szCs w:val="24"/>
        </w:rPr>
        <w:t>"Распадская"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E700CB">
        <w:rPr>
          <w:rFonts w:ascii="Tahoma" w:hAnsi="Tahoma" w:cs="Tahoma"/>
          <w:sz w:val="24"/>
          <w:szCs w:val="24"/>
          <w:u w:val="single"/>
        </w:rPr>
        <w:t>30.08</w:t>
      </w:r>
      <w:r w:rsidR="00147D3D">
        <w:rPr>
          <w:rFonts w:ascii="Tahoma" w:hAnsi="Tahoma" w:cs="Tahoma"/>
          <w:sz w:val="24"/>
          <w:szCs w:val="24"/>
          <w:u w:val="single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920642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E700CB">
        <w:rPr>
          <w:rFonts w:ascii="Tahoma" w:eastAsia="Times New Roman" w:hAnsi="Tahoma" w:cs="Tahoma"/>
          <w:sz w:val="24"/>
          <w:szCs w:val="24"/>
          <w:lang w:eastAsia="ru-RU"/>
        </w:rPr>
        <w:t>22</w:t>
      </w:r>
      <w:r w:rsidR="00920642">
        <w:rPr>
          <w:rFonts w:ascii="Tahoma" w:eastAsia="Times New Roman" w:hAnsi="Tahoma" w:cs="Tahoma"/>
          <w:sz w:val="24"/>
          <w:szCs w:val="24"/>
          <w:lang w:eastAsia="ru-RU"/>
        </w:rPr>
        <w:t xml:space="preserve"> сентября 2021 года (</w:t>
      </w:r>
      <w:r w:rsidR="00E700CB">
        <w:rPr>
          <w:rFonts w:ascii="Tahoma" w:eastAsia="Times New Roman" w:hAnsi="Tahoma" w:cs="Tahoma"/>
          <w:sz w:val="24"/>
          <w:szCs w:val="24"/>
          <w:lang w:eastAsia="ru-RU"/>
        </w:rPr>
        <w:t>23: 59 МСК)</w:t>
      </w:r>
      <w:r w:rsidR="00920642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  <w:bookmarkStart w:id="0" w:name="_GoBack"/>
      <w:bookmarkEnd w:id="0"/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E700CB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20642"/>
    <w:rsid w:val="009639AF"/>
    <w:rsid w:val="0097100D"/>
    <w:rsid w:val="00976C49"/>
    <w:rsid w:val="009C1F84"/>
    <w:rsid w:val="00A069B5"/>
    <w:rsid w:val="00A11166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132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700CB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14</cp:revision>
  <dcterms:created xsi:type="dcterms:W3CDTF">2021-01-25T13:35:00Z</dcterms:created>
  <dcterms:modified xsi:type="dcterms:W3CDTF">2021-08-24T13:32:00Z</dcterms:modified>
</cp:coreProperties>
</file>